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C72" w:rsidRPr="0034288F" w:rsidRDefault="00FF2E3A" w:rsidP="0034288F">
      <w:pPr>
        <w:jc w:val="center"/>
        <w:rPr>
          <w:rFonts w:ascii="Times New Roman" w:hAnsi="Times New Roman" w:cs="Times New Roman"/>
          <w:sz w:val="32"/>
          <w:szCs w:val="32"/>
        </w:rPr>
      </w:pPr>
      <w:r w:rsidRPr="0034288F">
        <w:rPr>
          <w:rFonts w:ascii="Times New Roman" w:hAnsi="Times New Roman" w:cs="Times New Roman"/>
          <w:sz w:val="32"/>
          <w:szCs w:val="32"/>
        </w:rPr>
        <w:t>Dascalii , faclii in universal copiilor</w:t>
      </w:r>
    </w:p>
    <w:p w:rsidR="00FF2E3A" w:rsidRDefault="00FF2E3A">
      <w:pPr>
        <w:rPr>
          <w:sz w:val="32"/>
          <w:szCs w:val="32"/>
        </w:rPr>
      </w:pPr>
    </w:p>
    <w:p w:rsidR="00FF2E3A" w:rsidRPr="0034288F" w:rsidRDefault="00FF2E3A" w:rsidP="0034288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34288F">
        <w:rPr>
          <w:rFonts w:ascii="Times New Roman" w:hAnsi="Times New Roman" w:cs="Times New Roman"/>
          <w:sz w:val="28"/>
          <w:szCs w:val="28"/>
        </w:rPr>
        <w:t xml:space="preserve">Prof. Constantin Malanca Veronica </w:t>
      </w:r>
    </w:p>
    <w:p w:rsidR="00FF2E3A" w:rsidRPr="0034288F" w:rsidRDefault="00FF2E3A" w:rsidP="0034288F">
      <w:pPr>
        <w:jc w:val="right"/>
        <w:rPr>
          <w:rFonts w:ascii="Times New Roman" w:hAnsi="Times New Roman" w:cs="Times New Roman"/>
          <w:sz w:val="28"/>
          <w:szCs w:val="28"/>
        </w:rPr>
      </w:pPr>
      <w:r w:rsidRPr="003428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consilier scolar CJRAE Buzau</w:t>
      </w:r>
    </w:p>
    <w:p w:rsidR="00FF2E3A" w:rsidRPr="0034288F" w:rsidRDefault="00FF2E3A" w:rsidP="003428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6502D" w:rsidRPr="0034288F" w:rsidRDefault="00FF2E3A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  <w:szCs w:val="24"/>
        </w:rPr>
        <w:tab/>
      </w:r>
      <w:r w:rsidRPr="0034288F">
        <w:rPr>
          <w:rFonts w:ascii="Times New Roman" w:hAnsi="Times New Roman" w:cs="Times New Roman"/>
          <w:sz w:val="24"/>
          <w:szCs w:val="24"/>
        </w:rPr>
        <w:t xml:space="preserve">A fi dascal este o arta. </w:t>
      </w:r>
      <w:r w:rsidR="00C3337C" w:rsidRPr="0034288F">
        <w:rPr>
          <w:rFonts w:ascii="Times New Roman" w:hAnsi="Times New Roman" w:cs="Times New Roman"/>
          <w:sz w:val="24"/>
          <w:szCs w:val="24"/>
        </w:rPr>
        <w:t>Educatia se daruieste. Fructele ei dulci se plamadesc din florile rabdarii , ale bunatati</w:t>
      </w:r>
      <w:r w:rsidR="003A670A">
        <w:rPr>
          <w:rFonts w:ascii="Times New Roman" w:hAnsi="Times New Roman" w:cs="Times New Roman"/>
          <w:sz w:val="24"/>
          <w:szCs w:val="24"/>
        </w:rPr>
        <w:t>i, ale iubirii , ale tolerantei, ale iertarii pentru ca</w:t>
      </w:r>
      <w:r w:rsidR="00C3337C" w:rsidRPr="0034288F">
        <w:rPr>
          <w:rFonts w:ascii="Times New Roman" w:hAnsi="Times New Roman" w:cs="Times New Roman"/>
          <w:sz w:val="24"/>
          <w:szCs w:val="24"/>
        </w:rPr>
        <w:t>, in momen-tul</w:t>
      </w:r>
      <w:r w:rsidR="0036502D" w:rsidRPr="0034288F">
        <w:rPr>
          <w:rFonts w:ascii="Times New Roman" w:hAnsi="Times New Roman" w:cs="Times New Roman"/>
          <w:sz w:val="24"/>
          <w:szCs w:val="24"/>
        </w:rPr>
        <w:t xml:space="preserve"> despartirii , sa ramana neofilita in universal copilul</w:t>
      </w:r>
      <w:r w:rsidR="003A670A">
        <w:rPr>
          <w:rFonts w:ascii="Times New Roman" w:hAnsi="Times New Roman" w:cs="Times New Roman"/>
          <w:sz w:val="24"/>
          <w:szCs w:val="24"/>
        </w:rPr>
        <w:t xml:space="preserve">ui, floarea de </w:t>
      </w:r>
      <w:r w:rsidR="003A670A" w:rsidRPr="003A670A">
        <w:rPr>
          <w:rFonts w:ascii="Times New Roman" w:hAnsi="Times New Roman" w:cs="Times New Roman"/>
          <w:i/>
          <w:sz w:val="24"/>
          <w:szCs w:val="24"/>
        </w:rPr>
        <w:t>,, nu ma uita</w:t>
      </w:r>
      <w:r w:rsidR="003A670A">
        <w:rPr>
          <w:rFonts w:ascii="Times New Roman" w:hAnsi="Times New Roman" w:cs="Times New Roman"/>
          <w:sz w:val="24"/>
          <w:szCs w:val="24"/>
        </w:rPr>
        <w:t xml:space="preserve">”. </w:t>
      </w:r>
      <w:r w:rsidR="0036502D" w:rsidRPr="0034288F">
        <w:rPr>
          <w:rFonts w:ascii="Times New Roman" w:hAnsi="Times New Roman" w:cs="Times New Roman"/>
          <w:sz w:val="24"/>
          <w:szCs w:val="24"/>
        </w:rPr>
        <w:t>In scoala dascalul conduce copilul spre viata , prin viata si pentru viata.El trebuie sa fie inainte de toa-te ,educator spre cinste , adevar , moralitate.</w:t>
      </w:r>
      <w:r w:rsidR="0034288F">
        <w:rPr>
          <w:rFonts w:ascii="Times New Roman" w:hAnsi="Times New Roman" w:cs="Times New Roman"/>
          <w:sz w:val="24"/>
          <w:szCs w:val="24"/>
        </w:rPr>
        <w:t xml:space="preserve"> </w:t>
      </w:r>
      <w:r w:rsidR="0036502D" w:rsidRPr="0034288F">
        <w:rPr>
          <w:rFonts w:ascii="Times New Roman" w:hAnsi="Times New Roman" w:cs="Times New Roman"/>
          <w:sz w:val="24"/>
          <w:szCs w:val="24"/>
        </w:rPr>
        <w:t>Dascalul insusi este un copil, stie</w:t>
      </w:r>
      <w:r w:rsidR="003A670A">
        <w:rPr>
          <w:rFonts w:ascii="Times New Roman" w:hAnsi="Times New Roman" w:cs="Times New Roman"/>
          <w:sz w:val="24"/>
          <w:szCs w:val="24"/>
        </w:rPr>
        <w:t xml:space="preserve"> s</w:t>
      </w:r>
      <w:r w:rsidR="0036502D" w:rsidRPr="0034288F">
        <w:rPr>
          <w:rFonts w:ascii="Times New Roman" w:hAnsi="Times New Roman" w:cs="Times New Roman"/>
          <w:sz w:val="24"/>
          <w:szCs w:val="24"/>
        </w:rPr>
        <w:t>a rada , sa se joace , sa se bucure pentru copii, el trece mereu puntea copil</w:t>
      </w:r>
      <w:r w:rsidR="0034288F">
        <w:rPr>
          <w:rFonts w:ascii="Times New Roman" w:hAnsi="Times New Roman" w:cs="Times New Roman"/>
          <w:sz w:val="24"/>
          <w:szCs w:val="24"/>
        </w:rPr>
        <w:t>ariei cand priveste sufletul mi</w:t>
      </w:r>
      <w:r w:rsidR="0036502D" w:rsidRPr="0034288F">
        <w:rPr>
          <w:rFonts w:ascii="Times New Roman" w:hAnsi="Times New Roman" w:cs="Times New Roman"/>
          <w:sz w:val="24"/>
          <w:szCs w:val="24"/>
        </w:rPr>
        <w:t>cilor farame de om pe care le modeleaza cu iubire divina.E cel care tine in mana sa o avere sufletul copiilor.</w:t>
      </w:r>
      <w:r w:rsidR="003A670A">
        <w:rPr>
          <w:rFonts w:ascii="Times New Roman" w:hAnsi="Times New Roman" w:cs="Times New Roman"/>
          <w:sz w:val="24"/>
          <w:szCs w:val="24"/>
        </w:rPr>
        <w:t xml:space="preserve"> </w:t>
      </w:r>
      <w:r w:rsidR="0036502D" w:rsidRPr="0034288F">
        <w:rPr>
          <w:rFonts w:ascii="Times New Roman" w:hAnsi="Times New Roman" w:cs="Times New Roman"/>
          <w:sz w:val="24"/>
          <w:szCs w:val="24"/>
        </w:rPr>
        <w:t>Inima dascalului devine din ce in ce mai incapatoare : generatii de-a randul</w:t>
      </w:r>
      <w:r w:rsidR="00311559" w:rsidRPr="0034288F">
        <w:rPr>
          <w:rFonts w:ascii="Times New Roman" w:hAnsi="Times New Roman" w:cs="Times New Roman"/>
          <w:sz w:val="24"/>
          <w:szCs w:val="24"/>
        </w:rPr>
        <w:t xml:space="preserve"> de copii , iar scoala este a doua lui casa. Lumina cartii lui aprinde faclii in cugetul micilor sco-lari.</w:t>
      </w:r>
    </w:p>
    <w:p w:rsidR="00311559" w:rsidRPr="0034288F" w:rsidRDefault="00B44B2F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88F">
        <w:rPr>
          <w:rFonts w:ascii="Times New Roman" w:hAnsi="Times New Roman" w:cs="Times New Roman"/>
          <w:sz w:val="24"/>
          <w:szCs w:val="24"/>
        </w:rPr>
        <w:tab/>
        <w:t>Omul este singura fiinta care simte ne frumos. Nevoie</w:t>
      </w:r>
      <w:r w:rsidR="0034288F">
        <w:rPr>
          <w:rFonts w:ascii="Times New Roman" w:hAnsi="Times New Roman" w:cs="Times New Roman"/>
          <w:sz w:val="24"/>
          <w:szCs w:val="24"/>
        </w:rPr>
        <w:t xml:space="preserve"> care este exprimata sub diferi</w:t>
      </w:r>
      <w:r w:rsidRPr="0034288F">
        <w:rPr>
          <w:rFonts w:ascii="Times New Roman" w:hAnsi="Times New Roman" w:cs="Times New Roman"/>
          <w:sz w:val="24"/>
          <w:szCs w:val="24"/>
        </w:rPr>
        <w:t>te forme care defines individual si unicitatea fiecaruia. In present ne lovim de o rezistenta a tinerilor de a absorbi notiuni de estetica si civilizatie , ca un paradox acum, cand informatiile circula cu mare repeziciune si posibilitatea de acumulare a acestor valori ar fi atat de facila.</w:t>
      </w:r>
    </w:p>
    <w:p w:rsidR="00B44B2F" w:rsidRPr="0034288F" w:rsidRDefault="00B44B2F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88F">
        <w:rPr>
          <w:rFonts w:ascii="Times New Roman" w:hAnsi="Times New Roman" w:cs="Times New Roman"/>
          <w:sz w:val="24"/>
          <w:szCs w:val="24"/>
        </w:rPr>
        <w:tab/>
        <w:t xml:space="preserve">Este incontestabil faptul ca educatia este atat Stiinta cat si Arta. Ca stiinta educatia pretinde ratiune , iar ca arta pretinde implicatie afectiva.Pedagogia inimii isi propane o inoi-re a scolii , prin crearea in jurul copilului a unei ambiante de armonie care este climatul adecvat dezvoltarii omului, iar dascalul trebuie sa aiba darul de a raspandi lumina in mintea celor care-l inconjoara, calauzit fiind de drumul succesului, de </w:t>
      </w:r>
      <w:r w:rsidR="003A670A">
        <w:rPr>
          <w:rFonts w:ascii="Times New Roman" w:hAnsi="Times New Roman" w:cs="Times New Roman"/>
          <w:sz w:val="24"/>
          <w:szCs w:val="24"/>
        </w:rPr>
        <w:t>maiestrie pedagogica si de vo</w:t>
      </w:r>
      <w:r w:rsidRPr="0034288F">
        <w:rPr>
          <w:rFonts w:ascii="Times New Roman" w:hAnsi="Times New Roman" w:cs="Times New Roman"/>
          <w:sz w:val="24"/>
          <w:szCs w:val="24"/>
        </w:rPr>
        <w:t>catie.</w:t>
      </w:r>
      <w:r w:rsidR="0034288F">
        <w:rPr>
          <w:rFonts w:ascii="Times New Roman" w:hAnsi="Times New Roman" w:cs="Times New Roman"/>
          <w:sz w:val="24"/>
          <w:szCs w:val="24"/>
        </w:rPr>
        <w:t xml:space="preserve"> </w:t>
      </w:r>
      <w:r w:rsidR="00277E9A" w:rsidRPr="0034288F">
        <w:rPr>
          <w:rFonts w:ascii="Times New Roman" w:hAnsi="Times New Roman" w:cs="Times New Roman"/>
          <w:sz w:val="24"/>
          <w:szCs w:val="24"/>
        </w:rPr>
        <w:t>Stapanirea de sine , cinstea , modestia , exigent fata de propria persoana , nazuinta spre perfectionare , fermitatea , consecventa sunt calitati care-l transform ape dascal in ideal pentru elevii sai.</w:t>
      </w:r>
      <w:r w:rsidR="0034288F">
        <w:rPr>
          <w:rFonts w:ascii="Times New Roman" w:hAnsi="Times New Roman" w:cs="Times New Roman"/>
          <w:sz w:val="24"/>
          <w:szCs w:val="24"/>
        </w:rPr>
        <w:t xml:space="preserve"> </w:t>
      </w:r>
      <w:r w:rsidR="00277E9A" w:rsidRPr="0034288F">
        <w:rPr>
          <w:rFonts w:ascii="Times New Roman" w:hAnsi="Times New Roman" w:cs="Times New Roman"/>
          <w:sz w:val="24"/>
          <w:szCs w:val="24"/>
        </w:rPr>
        <w:t>El a descoperit izvorul cunoasterii</w:t>
      </w:r>
      <w:r w:rsidR="00263002" w:rsidRPr="0034288F">
        <w:rPr>
          <w:rFonts w:ascii="Times New Roman" w:hAnsi="Times New Roman" w:cs="Times New Roman"/>
          <w:sz w:val="24"/>
          <w:szCs w:val="24"/>
        </w:rPr>
        <w:t xml:space="preserve"> si aceasta este sursa puterii sale , a invatat ca jocul este secretul tineretii si intreaga sa viata invata pe altii prin joc , a aflat ca munca este secretul succesului si este vesnic nelinistit, cautand metode si procedee de lucru potrivite care sa alunge bezna necunoasterii . </w:t>
      </w:r>
    </w:p>
    <w:p w:rsidR="00263002" w:rsidRPr="0034288F" w:rsidRDefault="00263002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88F">
        <w:rPr>
          <w:rFonts w:ascii="Times New Roman" w:hAnsi="Times New Roman" w:cs="Times New Roman"/>
          <w:sz w:val="24"/>
          <w:szCs w:val="24"/>
        </w:rPr>
        <w:tab/>
        <w:t>Profesia de dascal este nobila si poate fi practicata cu  success daca pui in ea suflet. De fapt sufletul este liantul celorlalte component care netezesc drumul spre implinire profe-</w:t>
      </w:r>
      <w:r w:rsidRPr="0034288F">
        <w:rPr>
          <w:rFonts w:ascii="Times New Roman" w:hAnsi="Times New Roman" w:cs="Times New Roman"/>
          <w:sz w:val="24"/>
          <w:szCs w:val="24"/>
        </w:rPr>
        <w:lastRenderedPageBreak/>
        <w:t>sionala.Pe parcursul carierei sale, odata cu experienta acumul</w:t>
      </w:r>
      <w:r w:rsidR="00814408" w:rsidRPr="0034288F">
        <w:rPr>
          <w:rFonts w:ascii="Times New Roman" w:hAnsi="Times New Roman" w:cs="Times New Roman"/>
          <w:sz w:val="24"/>
          <w:szCs w:val="24"/>
        </w:rPr>
        <w:t>ata , dascalul invata sa faca fata schimbarilor din societate si principiilor caracteristice fiecarei generatii in parte, rama-nand totusi fidel sie si metodelor sale. Important este sa se gaseasca raportul optim dintre stabilitate si inovatie , loialitate si nonconformism si mentalitate. In ce consta , de fapt , arta de a fi dascal ? Binenteles in acea persoana care gaseste echil</w:t>
      </w:r>
      <w:r w:rsidR="003A670A">
        <w:rPr>
          <w:rFonts w:ascii="Times New Roman" w:hAnsi="Times New Roman" w:cs="Times New Roman"/>
          <w:sz w:val="24"/>
          <w:szCs w:val="24"/>
        </w:rPr>
        <w:t>ibrul dintre autoritate si demo</w:t>
      </w:r>
      <w:r w:rsidR="00814408" w:rsidRPr="0034288F">
        <w:rPr>
          <w:rFonts w:ascii="Times New Roman" w:hAnsi="Times New Roman" w:cs="Times New Roman"/>
          <w:sz w:val="24"/>
          <w:szCs w:val="24"/>
        </w:rPr>
        <w:t>cratie, teorie si practica, intre norme , reguli si abaterea de la acestea, pentru realizarea unui scop pozitiv.</w:t>
      </w:r>
    </w:p>
    <w:p w:rsidR="0003222C" w:rsidRPr="0034288F" w:rsidRDefault="0003222C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88F">
        <w:rPr>
          <w:rFonts w:ascii="Times New Roman" w:hAnsi="Times New Roman" w:cs="Times New Roman"/>
          <w:sz w:val="24"/>
          <w:szCs w:val="24"/>
        </w:rPr>
        <w:tab/>
        <w:t>Dascalul are rolul gradinarului care are grija cu stradanie , fara sa incolteasca saman-ta cea buna, sa creasca pomul si sa dea roadele asteptate.</w:t>
      </w:r>
      <w:r w:rsidR="001E26D7" w:rsidRPr="0034288F">
        <w:rPr>
          <w:rFonts w:ascii="Times New Roman" w:hAnsi="Times New Roman" w:cs="Times New Roman"/>
          <w:sz w:val="24"/>
          <w:szCs w:val="24"/>
        </w:rPr>
        <w:t>Iata deci, pentru a indruma pe drumul cel mai bun conduit copilului , se cere din partea noa</w:t>
      </w:r>
      <w:r w:rsidR="003A670A">
        <w:rPr>
          <w:rFonts w:ascii="Times New Roman" w:hAnsi="Times New Roman" w:cs="Times New Roman"/>
          <w:sz w:val="24"/>
          <w:szCs w:val="24"/>
        </w:rPr>
        <w:t>stra , a tuturor acelasi compor</w:t>
      </w:r>
      <w:r w:rsidR="001E26D7" w:rsidRPr="0034288F">
        <w:rPr>
          <w:rFonts w:ascii="Times New Roman" w:hAnsi="Times New Roman" w:cs="Times New Roman"/>
          <w:sz w:val="24"/>
          <w:szCs w:val="24"/>
        </w:rPr>
        <w:t>tament : sa devenim in multe situatii copii , sa incercam sa gandim copilareste , dar prin pris-ma adultilor, fara sa facem parade de experienta noastra de varstnici.</w:t>
      </w:r>
      <w:r w:rsidR="003A670A">
        <w:rPr>
          <w:rFonts w:ascii="Times New Roman" w:hAnsi="Times New Roman" w:cs="Times New Roman"/>
          <w:sz w:val="24"/>
          <w:szCs w:val="24"/>
        </w:rPr>
        <w:t xml:space="preserve"> </w:t>
      </w:r>
      <w:r w:rsidR="00D71CFC" w:rsidRPr="0034288F">
        <w:rPr>
          <w:rFonts w:ascii="Times New Roman" w:hAnsi="Times New Roman" w:cs="Times New Roman"/>
          <w:sz w:val="24"/>
          <w:szCs w:val="24"/>
        </w:rPr>
        <w:t>Munca noastra , in ceea ce priveste instructia si educatia , se refelcta in comportamentul copilului . De cele mai multe ori, copilul este copia fidela a parintilor sau dascalilor sai.</w:t>
      </w:r>
    </w:p>
    <w:p w:rsidR="00D71CFC" w:rsidRPr="0034288F" w:rsidRDefault="00D71CFC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88F">
        <w:rPr>
          <w:rFonts w:ascii="Times New Roman" w:hAnsi="Times New Roman" w:cs="Times New Roman"/>
          <w:sz w:val="24"/>
          <w:szCs w:val="24"/>
        </w:rPr>
        <w:tab/>
        <w:t>Un mare pedagog spunea ca nu se nasc copii buni sau rai , ci devin buni sau rai , prin instruirea pe care o primesc</w:t>
      </w:r>
      <w:r w:rsidR="00226EB8" w:rsidRPr="0034288F">
        <w:rPr>
          <w:rFonts w:ascii="Times New Roman" w:hAnsi="Times New Roman" w:cs="Times New Roman"/>
          <w:sz w:val="24"/>
          <w:szCs w:val="24"/>
        </w:rPr>
        <w:t>.Iata , deci , ca pregatirea copiilor pentru munca trebuie incepu-ta in familie , in camin , in gradinita si continuata zi de zip e bancile scolii.</w:t>
      </w:r>
      <w:r w:rsidR="003A670A">
        <w:rPr>
          <w:rFonts w:ascii="Times New Roman" w:hAnsi="Times New Roman" w:cs="Times New Roman"/>
          <w:sz w:val="24"/>
          <w:szCs w:val="24"/>
        </w:rPr>
        <w:t xml:space="preserve"> </w:t>
      </w:r>
      <w:r w:rsidR="00226EB8" w:rsidRPr="0034288F">
        <w:rPr>
          <w:rFonts w:ascii="Times New Roman" w:hAnsi="Times New Roman" w:cs="Times New Roman"/>
          <w:sz w:val="24"/>
          <w:szCs w:val="24"/>
        </w:rPr>
        <w:t>Dragostea pentru ceea ce transmit altora, atentia afectuoasa pentru cei pe care-i instruiest</w:t>
      </w:r>
      <w:r w:rsidR="003A670A">
        <w:rPr>
          <w:rFonts w:ascii="Times New Roman" w:hAnsi="Times New Roman" w:cs="Times New Roman"/>
          <w:sz w:val="24"/>
          <w:szCs w:val="24"/>
        </w:rPr>
        <w:t>i, respect</w:t>
      </w:r>
      <w:r w:rsidR="00226EB8" w:rsidRPr="0034288F">
        <w:rPr>
          <w:rFonts w:ascii="Times New Roman" w:hAnsi="Times New Roman" w:cs="Times New Roman"/>
          <w:sz w:val="24"/>
          <w:szCs w:val="24"/>
        </w:rPr>
        <w:t>ul fata de personalitatea lor, ingeniozitatea in a comunica unor minti tinere cunostintele si normele morale pentru a le dezvolta aptitudini sau a le forma deprinderi de comportare, toate aces-tea cer dascalului sa fie permanent un inventator.</w:t>
      </w:r>
    </w:p>
    <w:p w:rsidR="00226EB8" w:rsidRPr="0034288F" w:rsidRDefault="00226EB8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88F">
        <w:rPr>
          <w:rFonts w:ascii="Times New Roman" w:hAnsi="Times New Roman" w:cs="Times New Roman"/>
          <w:sz w:val="24"/>
          <w:szCs w:val="24"/>
        </w:rPr>
        <w:tab/>
        <w:t>Scoala adduce formarea caracterului  intr-o etapa noua.</w:t>
      </w:r>
      <w:r w:rsidR="00B75CE6">
        <w:rPr>
          <w:rFonts w:ascii="Times New Roman" w:hAnsi="Times New Roman" w:cs="Times New Roman"/>
          <w:sz w:val="24"/>
          <w:szCs w:val="24"/>
        </w:rPr>
        <w:t xml:space="preserve"> </w:t>
      </w:r>
      <w:r w:rsidRPr="0034288F">
        <w:rPr>
          <w:rFonts w:ascii="Times New Roman" w:hAnsi="Times New Roman" w:cs="Times New Roman"/>
          <w:sz w:val="24"/>
          <w:szCs w:val="24"/>
        </w:rPr>
        <w:t xml:space="preserve">Procesul instructiv-educativ necesita o exigent sistematica fata de elevi. In felul acesta se predau cunostintele si modul cum invata elevul </w:t>
      </w:r>
      <w:r w:rsidR="004664A9" w:rsidRPr="0034288F">
        <w:rPr>
          <w:rFonts w:ascii="Times New Roman" w:hAnsi="Times New Roman" w:cs="Times New Roman"/>
          <w:sz w:val="24"/>
          <w:szCs w:val="24"/>
        </w:rPr>
        <w:t>, se cuprind si inseminate posibilitati de influentare a caracterului.Avem in vedere ca</w:t>
      </w:r>
      <w:r w:rsidR="00672E83">
        <w:rPr>
          <w:rFonts w:ascii="Times New Roman" w:hAnsi="Times New Roman" w:cs="Times New Roman"/>
          <w:sz w:val="24"/>
          <w:szCs w:val="24"/>
        </w:rPr>
        <w:t>litatea didactica a instructiei</w:t>
      </w:r>
      <w:r w:rsidR="004664A9" w:rsidRPr="0034288F">
        <w:rPr>
          <w:rFonts w:ascii="Times New Roman" w:hAnsi="Times New Roman" w:cs="Times New Roman"/>
          <w:sz w:val="24"/>
          <w:szCs w:val="24"/>
        </w:rPr>
        <w:t>, co</w:t>
      </w:r>
      <w:r w:rsidR="00752C77">
        <w:rPr>
          <w:rFonts w:ascii="Times New Roman" w:hAnsi="Times New Roman" w:cs="Times New Roman"/>
          <w:sz w:val="24"/>
          <w:szCs w:val="24"/>
        </w:rPr>
        <w:t>ntinutul educative al lectiilor</w:t>
      </w:r>
      <w:r w:rsidR="004664A9" w:rsidRPr="0034288F">
        <w:rPr>
          <w:rFonts w:ascii="Times New Roman" w:hAnsi="Times New Roman" w:cs="Times New Roman"/>
          <w:sz w:val="24"/>
          <w:szCs w:val="24"/>
        </w:rPr>
        <w:t>, regimul de lucru al scolarului.Credem ca suntem in asentimentul multora cand spunem ca multi elevi retin mai repede greselile sau promisiunile neindeplinite ale dascalilor.</w:t>
      </w:r>
      <w:r w:rsidR="00672E83">
        <w:rPr>
          <w:rFonts w:ascii="Times New Roman" w:hAnsi="Times New Roman" w:cs="Times New Roman"/>
          <w:sz w:val="24"/>
          <w:szCs w:val="24"/>
        </w:rPr>
        <w:t xml:space="preserve"> </w:t>
      </w:r>
      <w:r w:rsidR="001E540D" w:rsidRPr="0034288F">
        <w:rPr>
          <w:rFonts w:ascii="Times New Roman" w:hAnsi="Times New Roman" w:cs="Times New Roman"/>
          <w:sz w:val="24"/>
          <w:szCs w:val="24"/>
        </w:rPr>
        <w:t xml:space="preserve">La aceasta varsta apar insem-nate transformari in comportamentul socio-moral,constatam la copil ceea ce unii numesc nevoia de ordine.Copilul este acum capabil sa renunte la unele </w:t>
      </w:r>
      <w:r w:rsidR="00B3791D">
        <w:rPr>
          <w:rFonts w:ascii="Times New Roman" w:hAnsi="Times New Roman" w:cs="Times New Roman"/>
          <w:sz w:val="24"/>
          <w:szCs w:val="24"/>
        </w:rPr>
        <w:t>dorinte immediate si personale</w:t>
      </w:r>
      <w:r w:rsidR="001E540D" w:rsidRPr="0034288F">
        <w:rPr>
          <w:rFonts w:ascii="Times New Roman" w:hAnsi="Times New Roman" w:cs="Times New Roman"/>
          <w:sz w:val="24"/>
          <w:szCs w:val="24"/>
        </w:rPr>
        <w:t>, in favoarea unor scopuri cu o motivatie social-morala</w:t>
      </w:r>
      <w:r w:rsidR="00B3791D">
        <w:rPr>
          <w:rFonts w:ascii="Times New Roman" w:hAnsi="Times New Roman" w:cs="Times New Roman"/>
          <w:sz w:val="24"/>
          <w:szCs w:val="24"/>
        </w:rPr>
        <w:t>.</w:t>
      </w:r>
      <w:r w:rsidR="00752C77">
        <w:rPr>
          <w:rFonts w:ascii="Times New Roman" w:hAnsi="Times New Roman" w:cs="Times New Roman"/>
          <w:sz w:val="24"/>
          <w:szCs w:val="24"/>
        </w:rPr>
        <w:t xml:space="preserve"> </w:t>
      </w:r>
      <w:r w:rsidR="00B3791D">
        <w:rPr>
          <w:rFonts w:ascii="Times New Roman" w:hAnsi="Times New Roman" w:cs="Times New Roman"/>
          <w:sz w:val="24"/>
          <w:szCs w:val="24"/>
        </w:rPr>
        <w:t>Fenomenul dovedeste ca se afir</w:t>
      </w:r>
      <w:r w:rsidR="001E540D" w:rsidRPr="0034288F">
        <w:rPr>
          <w:rFonts w:ascii="Times New Roman" w:hAnsi="Times New Roman" w:cs="Times New Roman"/>
          <w:sz w:val="24"/>
          <w:szCs w:val="24"/>
        </w:rPr>
        <w:t xml:space="preserve">ma elementele constiintei social- </w:t>
      </w:r>
      <w:r w:rsidR="00752C77">
        <w:rPr>
          <w:rFonts w:ascii="Times New Roman" w:hAnsi="Times New Roman" w:cs="Times New Roman"/>
          <w:sz w:val="24"/>
          <w:szCs w:val="24"/>
        </w:rPr>
        <w:t>morale si spiritului autocritic</w:t>
      </w:r>
      <w:r w:rsidR="001E540D" w:rsidRPr="0034288F">
        <w:rPr>
          <w:rFonts w:ascii="Times New Roman" w:hAnsi="Times New Roman" w:cs="Times New Roman"/>
          <w:sz w:val="24"/>
          <w:szCs w:val="24"/>
        </w:rPr>
        <w:t>, a spiritului de independen-ta si disciplina. Discplina este inceputa inca din familie si continuata apoi in scoala. Insusirea acestor reguli de comportare prezinta o mare insemnatate pentru dezvoltarea vointei si a conduitei scolarului .</w:t>
      </w:r>
    </w:p>
    <w:p w:rsidR="001E540D" w:rsidRPr="0034288F" w:rsidRDefault="001E540D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88F">
        <w:rPr>
          <w:rFonts w:ascii="Times New Roman" w:hAnsi="Times New Roman" w:cs="Times New Roman"/>
          <w:sz w:val="24"/>
          <w:szCs w:val="24"/>
        </w:rPr>
        <w:tab/>
        <w:t xml:space="preserve">Marin Preda spunea : </w:t>
      </w:r>
      <w:r w:rsidR="00E74724" w:rsidRPr="00F47D92">
        <w:rPr>
          <w:rFonts w:ascii="Times New Roman" w:hAnsi="Times New Roman" w:cs="Times New Roman"/>
          <w:i/>
          <w:sz w:val="24"/>
          <w:szCs w:val="24"/>
        </w:rPr>
        <w:t>,, Dascalul este lumanarea ce se consuma luminand pe altii</w:t>
      </w:r>
      <w:r w:rsidR="00F47D92">
        <w:rPr>
          <w:rFonts w:ascii="Times New Roman" w:hAnsi="Times New Roman" w:cs="Times New Roman"/>
          <w:sz w:val="24"/>
          <w:szCs w:val="24"/>
        </w:rPr>
        <w:t>”</w:t>
      </w:r>
    </w:p>
    <w:p w:rsidR="00E74724" w:rsidRPr="0034288F" w:rsidRDefault="00B456B4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Daca-mi este permis</w:t>
      </w:r>
      <w:r w:rsidR="00E74724" w:rsidRPr="0034288F">
        <w:rPr>
          <w:rFonts w:ascii="Times New Roman" w:hAnsi="Times New Roman" w:cs="Times New Roman"/>
          <w:sz w:val="24"/>
          <w:szCs w:val="24"/>
        </w:rPr>
        <w:t>, as spune ca dascalul ar trebui sa depuna un juramant cand isi incepe cariera didactica , deoarece lucreaza cu mintea si sufletul copilului. De el depinde formarea profesionala si viitorul lui ca om in societate.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5812" w:rsidRPr="0034288F">
        <w:rPr>
          <w:rFonts w:ascii="Times New Roman" w:hAnsi="Times New Roman" w:cs="Times New Roman"/>
          <w:sz w:val="24"/>
          <w:szCs w:val="24"/>
        </w:rPr>
        <w:t>Chiar daca m-as afla in</w:t>
      </w:r>
      <w:r>
        <w:rPr>
          <w:rFonts w:ascii="Times New Roman" w:hAnsi="Times New Roman" w:cs="Times New Roman"/>
          <w:sz w:val="24"/>
          <w:szCs w:val="24"/>
        </w:rPr>
        <w:t xml:space="preserve"> situatia de a-mi alege cariera</w:t>
      </w:r>
      <w:r w:rsidR="00665812" w:rsidRPr="0034288F">
        <w:rPr>
          <w:rFonts w:ascii="Times New Roman" w:hAnsi="Times New Roman" w:cs="Times New Roman"/>
          <w:sz w:val="24"/>
          <w:szCs w:val="24"/>
        </w:rPr>
        <w:t>, cu siguranta as imbraca tot profesia de dascal , cu toata raspunderea , deoarece este profesia care iti adduce cele mai mari satisfactii sufletesti.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5812" w:rsidRPr="0034288F">
        <w:rPr>
          <w:rFonts w:ascii="Times New Roman" w:hAnsi="Times New Roman" w:cs="Times New Roman"/>
          <w:sz w:val="24"/>
          <w:szCs w:val="24"/>
        </w:rPr>
        <w:t>Astazi dascalul isi duce mai departe cu placer menirea sa pe acest pamant. Darul lui este sa-i invete pe altii si nimic nu-l opreste din calea lui. Printre vremuri senine ori intunecate, sufocat el insusi de nevoi si griji , merge mereu inainte, avand ca suprema rasplata , bucuria din ochii copiilor.De la insisi edu-catorii nostril am invatat ca dascalii sunt suflete fara ascunzisuri , de o rara sociabilitate , ge-nerosi , calmi, rabdatori , reprezentand chipul probitatii morale si profesionale, al credintei depline in esenta conditiei umane.</w:t>
      </w:r>
    </w:p>
    <w:p w:rsidR="00665812" w:rsidRPr="0034288F" w:rsidRDefault="00665812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88F">
        <w:rPr>
          <w:rFonts w:ascii="Times New Roman" w:hAnsi="Times New Roman" w:cs="Times New Roman"/>
          <w:sz w:val="24"/>
          <w:szCs w:val="24"/>
        </w:rPr>
        <w:tab/>
        <w:t>Dincolo de granitele</w:t>
      </w:r>
      <w:r w:rsidR="008912F4" w:rsidRPr="0034288F">
        <w:rPr>
          <w:rFonts w:ascii="Times New Roman" w:hAnsi="Times New Roman" w:cs="Times New Roman"/>
          <w:sz w:val="24"/>
          <w:szCs w:val="24"/>
        </w:rPr>
        <w:t xml:space="preserve"> unor lectii , elevii invata ceea ce traiesc cu adevarat. </w:t>
      </w:r>
    </w:p>
    <w:p w:rsidR="008912F4" w:rsidRPr="0034288F" w:rsidRDefault="00B456B4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12F4" w:rsidRPr="0034288F">
        <w:rPr>
          <w:rFonts w:ascii="Times New Roman" w:hAnsi="Times New Roman" w:cs="Times New Roman"/>
          <w:sz w:val="24"/>
          <w:szCs w:val="24"/>
        </w:rPr>
        <w:t xml:space="preserve">Daca traiesc in incurajare , copiii invata sa fie razbunatori </w:t>
      </w:r>
    </w:p>
    <w:p w:rsidR="008912F4" w:rsidRPr="0034288F" w:rsidRDefault="00B456B4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12F4" w:rsidRPr="0034288F">
        <w:rPr>
          <w:rFonts w:ascii="Times New Roman" w:hAnsi="Times New Roman" w:cs="Times New Roman"/>
          <w:sz w:val="24"/>
          <w:szCs w:val="24"/>
        </w:rPr>
        <w:t xml:space="preserve">Daca traiesc in acceptare , copiii invata sa iubeasca </w:t>
      </w:r>
    </w:p>
    <w:p w:rsidR="008912F4" w:rsidRPr="0034288F" w:rsidRDefault="00B456B4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12F4" w:rsidRPr="0034288F">
        <w:rPr>
          <w:rFonts w:ascii="Times New Roman" w:hAnsi="Times New Roman" w:cs="Times New Roman"/>
          <w:sz w:val="24"/>
          <w:szCs w:val="24"/>
        </w:rPr>
        <w:t>Daca traiesc in aprobare , copiii invata sa se placa pe sine</w:t>
      </w:r>
    </w:p>
    <w:p w:rsidR="008912F4" w:rsidRPr="0034288F" w:rsidRDefault="00B456B4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12F4" w:rsidRPr="0034288F">
        <w:rPr>
          <w:rFonts w:ascii="Times New Roman" w:hAnsi="Times New Roman" w:cs="Times New Roman"/>
          <w:sz w:val="24"/>
          <w:szCs w:val="24"/>
        </w:rPr>
        <w:t>Daca traiesc inconjurati de recunoastere , copiii invata ca este bines a ai un tel</w:t>
      </w:r>
    </w:p>
    <w:p w:rsidR="008912F4" w:rsidRPr="0034288F" w:rsidRDefault="00B456B4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12F4" w:rsidRPr="0034288F">
        <w:rPr>
          <w:rFonts w:ascii="Times New Roman" w:hAnsi="Times New Roman" w:cs="Times New Roman"/>
          <w:sz w:val="24"/>
          <w:szCs w:val="24"/>
        </w:rPr>
        <w:t xml:space="preserve">Daca traiesc impartind cu ceilalti , copiii invata generozitatea </w:t>
      </w:r>
    </w:p>
    <w:p w:rsidR="008912F4" w:rsidRPr="0034288F" w:rsidRDefault="00B456B4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12F4" w:rsidRPr="0034288F">
        <w:rPr>
          <w:rFonts w:ascii="Times New Roman" w:hAnsi="Times New Roman" w:cs="Times New Roman"/>
          <w:sz w:val="24"/>
          <w:szCs w:val="24"/>
        </w:rPr>
        <w:t>Daca traiesc in bunavointa si consideratie , copiii invata respectul</w:t>
      </w:r>
    </w:p>
    <w:p w:rsidR="008912F4" w:rsidRPr="0034288F" w:rsidRDefault="00B456B4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12F4" w:rsidRPr="0034288F">
        <w:rPr>
          <w:rFonts w:ascii="Times New Roman" w:hAnsi="Times New Roman" w:cs="Times New Roman"/>
          <w:sz w:val="24"/>
          <w:szCs w:val="24"/>
        </w:rPr>
        <w:t>Daca traiesc in prietenie , copiii invata ca e placut sa traiesti pe lume</w:t>
      </w:r>
    </w:p>
    <w:p w:rsidR="008912F4" w:rsidRPr="0034288F" w:rsidRDefault="008912F4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8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Dorothy Law Nolte</w:t>
      </w:r>
    </w:p>
    <w:p w:rsidR="008912F4" w:rsidRPr="0034288F" w:rsidRDefault="008912F4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2F4" w:rsidRPr="0034288F" w:rsidRDefault="008912F4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88F">
        <w:rPr>
          <w:rFonts w:ascii="Times New Roman" w:hAnsi="Times New Roman" w:cs="Times New Roman"/>
          <w:sz w:val="24"/>
          <w:szCs w:val="24"/>
        </w:rPr>
        <w:t>Bibliografie :</w:t>
      </w:r>
    </w:p>
    <w:p w:rsidR="008912F4" w:rsidRPr="0034288F" w:rsidRDefault="008912F4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88F">
        <w:rPr>
          <w:rFonts w:ascii="Times New Roman" w:hAnsi="Times New Roman" w:cs="Times New Roman"/>
          <w:sz w:val="24"/>
          <w:szCs w:val="24"/>
        </w:rPr>
        <w:t xml:space="preserve">Dorothy Law Nolte (2001) </w:t>
      </w:r>
      <w:r w:rsidR="00B456B4">
        <w:rPr>
          <w:rFonts w:ascii="Times New Roman" w:hAnsi="Times New Roman" w:cs="Times New Roman"/>
          <w:sz w:val="24"/>
          <w:szCs w:val="24"/>
        </w:rPr>
        <w:t>, Cum se formeaza copiii nostrii</w:t>
      </w:r>
      <w:r w:rsidRPr="0034288F">
        <w:rPr>
          <w:rFonts w:ascii="Times New Roman" w:hAnsi="Times New Roman" w:cs="Times New Roman"/>
          <w:sz w:val="24"/>
          <w:szCs w:val="24"/>
        </w:rPr>
        <w:t xml:space="preserve"> , Ed.Humanitas Bucuresti</w:t>
      </w:r>
    </w:p>
    <w:p w:rsidR="008912F4" w:rsidRPr="0034288F" w:rsidRDefault="008912F4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88F">
        <w:rPr>
          <w:rFonts w:ascii="Times New Roman" w:hAnsi="Times New Roman" w:cs="Times New Roman"/>
          <w:sz w:val="24"/>
          <w:szCs w:val="24"/>
        </w:rPr>
        <w:t xml:space="preserve">Neacsu , Ion , Instruire si invatare , Editura stiintifica , Bucuresti , 1990 </w:t>
      </w:r>
    </w:p>
    <w:p w:rsidR="008912F4" w:rsidRPr="0034288F" w:rsidRDefault="008912F4" w:rsidP="003428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88F">
        <w:rPr>
          <w:rFonts w:ascii="Times New Roman" w:hAnsi="Times New Roman" w:cs="Times New Roman"/>
          <w:sz w:val="24"/>
          <w:szCs w:val="24"/>
        </w:rPr>
        <w:t xml:space="preserve">Nicola , Ioan , Tratat de pedagogie scolara , Editura didactica si pedagogica , Bucuresti , 1996 </w:t>
      </w:r>
    </w:p>
    <w:sectPr w:rsidR="008912F4" w:rsidRPr="0034288F" w:rsidSect="0034288F">
      <w:pgSz w:w="11906" w:h="16838"/>
      <w:pgMar w:top="1134" w:right="144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FF2E3A"/>
    <w:rsid w:val="0003222C"/>
    <w:rsid w:val="001E26D7"/>
    <w:rsid w:val="001E540D"/>
    <w:rsid w:val="00226EB8"/>
    <w:rsid w:val="002317B4"/>
    <w:rsid w:val="00263002"/>
    <w:rsid w:val="00277E9A"/>
    <w:rsid w:val="00311559"/>
    <w:rsid w:val="0034288F"/>
    <w:rsid w:val="0036502D"/>
    <w:rsid w:val="003A670A"/>
    <w:rsid w:val="004664A9"/>
    <w:rsid w:val="00665812"/>
    <w:rsid w:val="00672E83"/>
    <w:rsid w:val="00752C77"/>
    <w:rsid w:val="00814408"/>
    <w:rsid w:val="008912F4"/>
    <w:rsid w:val="008A7E71"/>
    <w:rsid w:val="008E272A"/>
    <w:rsid w:val="00B3791D"/>
    <w:rsid w:val="00B44B2F"/>
    <w:rsid w:val="00B456B4"/>
    <w:rsid w:val="00B75CE6"/>
    <w:rsid w:val="00C3337C"/>
    <w:rsid w:val="00D71CFC"/>
    <w:rsid w:val="00D90C72"/>
    <w:rsid w:val="00E74724"/>
    <w:rsid w:val="00F47D92"/>
    <w:rsid w:val="00FF2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C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user</cp:lastModifiedBy>
  <cp:revision>2</cp:revision>
  <dcterms:created xsi:type="dcterms:W3CDTF">2017-05-24T09:43:00Z</dcterms:created>
  <dcterms:modified xsi:type="dcterms:W3CDTF">2017-05-24T09:43:00Z</dcterms:modified>
</cp:coreProperties>
</file>